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5710" w14:textId="77777777" w:rsidR="00D533D4" w:rsidRP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D4">
        <w:rPr>
          <w:rFonts w:ascii="Times New Roman" w:hAnsi="Times New Roman" w:cs="Times New Roman"/>
          <w:sz w:val="24"/>
          <w:szCs w:val="24"/>
        </w:rPr>
        <w:t>УТВЕРЖДАЮ</w:t>
      </w:r>
    </w:p>
    <w:p w14:paraId="42EFEC69" w14:textId="77777777" w:rsidR="00D533D4" w:rsidRP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D4">
        <w:rPr>
          <w:rFonts w:ascii="Times New Roman" w:hAnsi="Times New Roman" w:cs="Times New Roman"/>
          <w:sz w:val="24"/>
          <w:szCs w:val="24"/>
        </w:rPr>
        <w:t xml:space="preserve">Руководитель Интерактивного </w:t>
      </w:r>
      <w:r w:rsidRPr="00D533D4">
        <w:rPr>
          <w:rFonts w:ascii="Times New Roman" w:hAnsi="Times New Roman" w:cs="Times New Roman"/>
          <w:sz w:val="24"/>
          <w:szCs w:val="24"/>
          <w:lang w:val="en-US"/>
        </w:rPr>
        <w:t>SmartCenter</w:t>
      </w:r>
      <w:r w:rsidRPr="003C50E0">
        <w:rPr>
          <w:rFonts w:ascii="Times New Roman" w:hAnsi="Times New Roman" w:cs="Times New Roman"/>
          <w:sz w:val="24"/>
          <w:szCs w:val="24"/>
        </w:rPr>
        <w:t xml:space="preserve"> </w:t>
      </w:r>
      <w:r w:rsidRPr="00D533D4">
        <w:rPr>
          <w:rFonts w:ascii="Times New Roman" w:hAnsi="Times New Roman" w:cs="Times New Roman"/>
          <w:sz w:val="24"/>
          <w:szCs w:val="24"/>
        </w:rPr>
        <w:t>«Триумф»</w:t>
      </w:r>
    </w:p>
    <w:p w14:paraId="094D4BB1" w14:textId="28428979" w:rsidR="00D533D4" w:rsidRP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D4">
        <w:rPr>
          <w:rFonts w:ascii="Times New Roman" w:hAnsi="Times New Roman" w:cs="Times New Roman"/>
          <w:sz w:val="24"/>
          <w:szCs w:val="24"/>
        </w:rPr>
        <w:t>_</w:t>
      </w:r>
      <w:r w:rsidR="00E22E8E">
        <w:rPr>
          <w:rFonts w:ascii="Times New Roman" w:hAnsi="Times New Roman" w:cs="Times New Roman"/>
          <w:sz w:val="24"/>
          <w:szCs w:val="24"/>
        </w:rPr>
        <w:t>____________________</w:t>
      </w:r>
      <w:r w:rsidR="008D0795">
        <w:rPr>
          <w:rFonts w:ascii="Times New Roman" w:hAnsi="Times New Roman" w:cs="Times New Roman"/>
          <w:sz w:val="24"/>
          <w:szCs w:val="24"/>
        </w:rPr>
        <w:t>___О.</w:t>
      </w:r>
      <w:r w:rsidRPr="00D533D4">
        <w:rPr>
          <w:rFonts w:ascii="Times New Roman" w:hAnsi="Times New Roman" w:cs="Times New Roman"/>
          <w:sz w:val="24"/>
          <w:szCs w:val="24"/>
        </w:rPr>
        <w:t>А. Коломиец</w:t>
      </w:r>
    </w:p>
    <w:p w14:paraId="755D8D14" w14:textId="1049614F" w:rsidR="00D533D4" w:rsidRP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D4">
        <w:rPr>
          <w:rFonts w:ascii="Times New Roman" w:hAnsi="Times New Roman" w:cs="Times New Roman"/>
          <w:sz w:val="24"/>
          <w:szCs w:val="24"/>
        </w:rPr>
        <w:t>«_</w:t>
      </w:r>
      <w:r w:rsidR="00E22E8E">
        <w:rPr>
          <w:rFonts w:ascii="Times New Roman" w:hAnsi="Times New Roman" w:cs="Times New Roman"/>
          <w:sz w:val="24"/>
          <w:szCs w:val="24"/>
        </w:rPr>
        <w:t>_____»__________</w:t>
      </w:r>
      <w:r w:rsidR="008D0795">
        <w:rPr>
          <w:rFonts w:ascii="Times New Roman" w:hAnsi="Times New Roman" w:cs="Times New Roman"/>
          <w:sz w:val="24"/>
          <w:szCs w:val="24"/>
        </w:rPr>
        <w:t>_</w:t>
      </w:r>
      <w:r w:rsidRPr="00D533D4">
        <w:rPr>
          <w:rFonts w:ascii="Times New Roman" w:hAnsi="Times New Roman" w:cs="Times New Roman"/>
          <w:sz w:val="24"/>
          <w:szCs w:val="24"/>
        </w:rPr>
        <w:t>_____2017 год</w:t>
      </w:r>
    </w:p>
    <w:p w14:paraId="20FA38EB" w14:textId="77777777" w:rsidR="004F10EB" w:rsidRPr="00D533D4" w:rsidRDefault="004F10EB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66491" w14:textId="77777777" w:rsidR="00D533D4" w:rsidRP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CD650" w14:textId="77777777" w:rsidR="00D533D4" w:rsidRPr="00D533D4" w:rsidRDefault="00D533D4" w:rsidP="00790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3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426610E" w14:textId="77777777" w:rsidR="00D533D4" w:rsidRPr="00D533D4" w:rsidRDefault="00D533D4" w:rsidP="00790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3D4">
        <w:rPr>
          <w:rFonts w:ascii="Times New Roman" w:hAnsi="Times New Roman" w:cs="Times New Roman"/>
          <w:b/>
          <w:sz w:val="24"/>
          <w:szCs w:val="24"/>
        </w:rPr>
        <w:t>о Конкурсе по ментальной арифметике «</w:t>
      </w:r>
      <w:r w:rsidRPr="00D533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3D4">
        <w:rPr>
          <w:rFonts w:ascii="Times New Roman" w:hAnsi="Times New Roman" w:cs="Times New Roman"/>
          <w:b/>
          <w:sz w:val="24"/>
          <w:szCs w:val="24"/>
        </w:rPr>
        <w:t xml:space="preserve"> Кубок ментальной школы»</w:t>
      </w:r>
    </w:p>
    <w:p w14:paraId="6F660D15" w14:textId="77777777" w:rsidR="00D533D4" w:rsidRPr="00D533D4" w:rsidRDefault="00D533D4" w:rsidP="00790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3D4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14:paraId="3910C4E8" w14:textId="77777777" w:rsidR="00D533D4" w:rsidRDefault="00D533D4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ECFDF" w14:textId="77777777" w:rsidR="00D533D4" w:rsidRPr="00F258B2" w:rsidRDefault="00D533D4" w:rsidP="0079099B">
      <w:pPr>
        <w:pStyle w:val="a3"/>
        <w:numPr>
          <w:ilvl w:val="0"/>
          <w:numId w:val="1"/>
        </w:numPr>
        <w:spacing w:after="360" w:line="48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Общие положения и сроки</w:t>
      </w:r>
    </w:p>
    <w:p w14:paraId="775984CF" w14:textId="77777777" w:rsidR="00D533D4" w:rsidRPr="00C67D9E" w:rsidRDefault="00D533D4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>Конкурс по ментальной арифметике «</w:t>
      </w:r>
      <w:r w:rsidRPr="00C67D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D9E">
        <w:rPr>
          <w:rFonts w:ascii="Times New Roman" w:hAnsi="Times New Roman" w:cs="Times New Roman"/>
          <w:sz w:val="24"/>
          <w:szCs w:val="24"/>
        </w:rPr>
        <w:t xml:space="preserve"> Кубок </w:t>
      </w:r>
      <w:r w:rsidR="00C67D9E" w:rsidRPr="00C67D9E">
        <w:rPr>
          <w:rFonts w:ascii="Times New Roman" w:hAnsi="Times New Roman" w:cs="Times New Roman"/>
          <w:sz w:val="24"/>
          <w:szCs w:val="24"/>
        </w:rPr>
        <w:t xml:space="preserve">ментальной школы» (далее Конкурс) проводится интерактивным </w:t>
      </w:r>
      <w:r w:rsidR="00C67D9E" w:rsidRPr="00C67D9E">
        <w:rPr>
          <w:rFonts w:ascii="Times New Roman" w:hAnsi="Times New Roman" w:cs="Times New Roman"/>
          <w:sz w:val="24"/>
          <w:szCs w:val="24"/>
          <w:lang w:val="en-US"/>
        </w:rPr>
        <w:t>SmartCenter</w:t>
      </w:r>
      <w:r w:rsidR="00C67D9E" w:rsidRPr="003C50E0">
        <w:rPr>
          <w:rFonts w:ascii="Times New Roman" w:hAnsi="Times New Roman" w:cs="Times New Roman"/>
          <w:sz w:val="24"/>
          <w:szCs w:val="24"/>
        </w:rPr>
        <w:t xml:space="preserve"> </w:t>
      </w:r>
      <w:r w:rsidR="00C67D9E" w:rsidRPr="00C67D9E">
        <w:rPr>
          <w:rFonts w:ascii="Times New Roman" w:hAnsi="Times New Roman" w:cs="Times New Roman"/>
          <w:sz w:val="24"/>
          <w:szCs w:val="24"/>
        </w:rPr>
        <w:t xml:space="preserve">«Триумф» (далее </w:t>
      </w:r>
      <w:r w:rsidR="00C67D9E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C67D9E" w:rsidRPr="003C50E0">
        <w:rPr>
          <w:rFonts w:ascii="Times New Roman" w:hAnsi="Times New Roman" w:cs="Times New Roman"/>
          <w:sz w:val="24"/>
          <w:szCs w:val="24"/>
        </w:rPr>
        <w:t xml:space="preserve"> </w:t>
      </w:r>
      <w:r w:rsidR="00C67D9E" w:rsidRPr="00C67D9E">
        <w:rPr>
          <w:rFonts w:ascii="Times New Roman" w:hAnsi="Times New Roman" w:cs="Times New Roman"/>
          <w:sz w:val="24"/>
          <w:szCs w:val="24"/>
        </w:rPr>
        <w:t>«Триумф»).</w:t>
      </w:r>
    </w:p>
    <w:p w14:paraId="4049017E" w14:textId="50416FF7" w:rsidR="00C67D9E" w:rsidRDefault="009538EC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– 11</w:t>
      </w:r>
      <w:r w:rsidR="00C67D9E">
        <w:rPr>
          <w:rFonts w:ascii="Times New Roman" w:hAnsi="Times New Roman" w:cs="Times New Roman"/>
          <w:sz w:val="24"/>
          <w:szCs w:val="24"/>
        </w:rPr>
        <w:t xml:space="preserve"> марта 2017 года. </w:t>
      </w:r>
    </w:p>
    <w:p w14:paraId="4BCB2832" w14:textId="77777777" w:rsidR="00C67D9E" w:rsidRDefault="00C67D9E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язык Конкурса – русский.</w:t>
      </w:r>
    </w:p>
    <w:p w14:paraId="4BD1F5CF" w14:textId="77777777" w:rsidR="00C67D9E" w:rsidRDefault="00C67D9E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на участие подразумевает согласие со всеми пунктами данного Положения. </w:t>
      </w:r>
    </w:p>
    <w:p w14:paraId="50CFD267" w14:textId="77777777" w:rsidR="00C67D9E" w:rsidRDefault="00C67D9E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 Конкурсе и ходе его проведения отражается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«Триумф» (</w:t>
      </w:r>
      <w:r w:rsidRPr="00C67D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50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D9E">
        <w:rPr>
          <w:rFonts w:ascii="Times New Roman" w:hAnsi="Times New Roman" w:cs="Times New Roman"/>
          <w:sz w:val="24"/>
          <w:szCs w:val="24"/>
          <w:lang w:val="en-US"/>
        </w:rPr>
        <w:t>triumphnsk</w:t>
      </w:r>
      <w:proofErr w:type="spellEnd"/>
      <w:r w:rsidRPr="003C50E0">
        <w:rPr>
          <w:rFonts w:ascii="Times New Roman" w:hAnsi="Times New Roman" w:cs="Times New Roman"/>
          <w:sz w:val="24"/>
          <w:szCs w:val="24"/>
        </w:rPr>
        <w:t>.</w:t>
      </w:r>
      <w:r w:rsidRPr="00C67D9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C50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788D7" w14:textId="77777777" w:rsidR="00C67D9E" w:rsidRPr="00C67D9E" w:rsidRDefault="00C67D9E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вопросам, не отраженным явно в настоящем Положении, принимают Организаторы с учетом интересов участников Конкурса. </w:t>
      </w:r>
    </w:p>
    <w:p w14:paraId="7B3B2C1A" w14:textId="77777777" w:rsidR="00F258B2" w:rsidRDefault="00F258B2" w:rsidP="00E22E8E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98EA0" w14:textId="4B404245" w:rsidR="00EA72B7" w:rsidRPr="00F258B2" w:rsidRDefault="00EA72B7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194166E5" w14:textId="61799845" w:rsidR="00EA72B7" w:rsidRPr="003C50E0" w:rsidRDefault="00EA72B7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50E0">
        <w:rPr>
          <w:rFonts w:ascii="Times New Roman" w:hAnsi="Times New Roman" w:cs="Times New Roman"/>
          <w:sz w:val="24"/>
          <w:szCs w:val="24"/>
        </w:rPr>
        <w:t xml:space="preserve">Цель Конкурса: создание фундамента для </w:t>
      </w:r>
      <w:r w:rsidR="00E76EEB" w:rsidRPr="003C50E0">
        <w:rPr>
          <w:rFonts w:ascii="Times New Roman" w:hAnsi="Times New Roman" w:cs="Times New Roman"/>
          <w:sz w:val="24"/>
          <w:szCs w:val="24"/>
        </w:rPr>
        <w:t xml:space="preserve">математического развития, формирования механизмов мышления, характерных для математической деятельности, развития логики, памяти, внимания, воображения. </w:t>
      </w:r>
    </w:p>
    <w:p w14:paraId="55D4D844" w14:textId="53E79DB8" w:rsidR="003C50E0" w:rsidRDefault="003C50E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2EFD200D" w14:textId="77777777" w:rsidR="003C50E0" w:rsidRDefault="003C50E0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качества, свойственные математической деятельности: ясности и точности мысли, интуиции, логического мышления, пространственных представлений.</w:t>
      </w:r>
    </w:p>
    <w:p w14:paraId="36B06D2F" w14:textId="77777777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концентрации внимания, фотографической памяти, точности и быстроты реакции.</w:t>
      </w:r>
    </w:p>
    <w:p w14:paraId="779A8FAF" w14:textId="17D6473D" w:rsidR="003C50E0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уверенность в себе, улучшить адаптацию к любым мозговым нагрузкам.</w:t>
      </w:r>
    </w:p>
    <w:p w14:paraId="1277BA9E" w14:textId="6FA42295" w:rsidR="00046323" w:rsidRPr="00046323" w:rsidRDefault="00046323" w:rsidP="00E22E8E">
      <w:pPr>
        <w:pStyle w:val="a3"/>
        <w:numPr>
          <w:ilvl w:val="2"/>
          <w:numId w:val="1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творческое мышление, воображение и представление. </w:t>
      </w:r>
    </w:p>
    <w:p w14:paraId="221D2DF9" w14:textId="77777777" w:rsidR="00046323" w:rsidRPr="00F258B2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Организаторы и руководство проведения</w:t>
      </w:r>
    </w:p>
    <w:p w14:paraId="51AF4ECF" w14:textId="3B62BE24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«Триумф».</w:t>
      </w:r>
    </w:p>
    <w:p w14:paraId="56255074" w14:textId="067A6C95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функциям Организаторов относятся: </w:t>
      </w:r>
    </w:p>
    <w:p w14:paraId="21A434EC" w14:textId="55D2FD9E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настоящего Положения, Инструкций по проведению Конкурса и заполнению ответов участников.</w:t>
      </w:r>
    </w:p>
    <w:p w14:paraId="1A58884B" w14:textId="6F6A2DE2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заданий Конкурса.</w:t>
      </w:r>
    </w:p>
    <w:p w14:paraId="576F3714" w14:textId="340FB4A1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учет ответов зарегистрированных участников. </w:t>
      </w:r>
    </w:p>
    <w:p w14:paraId="599143BA" w14:textId="06CFD0D3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 опубликование итогов Конкурса.</w:t>
      </w:r>
    </w:p>
    <w:p w14:paraId="6D8AE845" w14:textId="7E7A809B" w:rsidR="00046323" w:rsidRDefault="00046323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участников об итогах Конкурса и награждение победителей. </w:t>
      </w:r>
    </w:p>
    <w:p w14:paraId="3CA4C766" w14:textId="3CE690EC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участников, получение заданий Конкурса, руководство выполнением заданий участниками, внесение ответов участников осуществляет Координатор Конкурса в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04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«Триумф». </w:t>
      </w:r>
    </w:p>
    <w:p w14:paraId="74528B78" w14:textId="420E56DA" w:rsidR="00046323" w:rsidRDefault="00046323" w:rsidP="00E22E8E">
      <w:pPr>
        <w:pStyle w:val="a3"/>
        <w:numPr>
          <w:ilvl w:val="1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 назначаются руководством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04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«Триумф». </w:t>
      </w:r>
    </w:p>
    <w:p w14:paraId="2E6E254B" w14:textId="2529FF22" w:rsidR="00D533D4" w:rsidRPr="00F258B2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572D7DBD" w14:textId="144FDC6E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индивидуальное. </w:t>
      </w:r>
    </w:p>
    <w:p w14:paraId="56C81A3D" w14:textId="73283099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приглашаются воспитанники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04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«Триумф» курса «Ментальная арифметика», окончившие первый уровень обучения.</w:t>
      </w:r>
    </w:p>
    <w:p w14:paraId="67DD4EA6" w14:textId="28A66EAD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от 5 до 18 лет. </w:t>
      </w:r>
    </w:p>
    <w:p w14:paraId="4ABC8834" w14:textId="77777777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допускаются все желающие участники без предварительного отбора. </w:t>
      </w:r>
    </w:p>
    <w:p w14:paraId="13F0A11E" w14:textId="4C6AF17E" w:rsidR="00046323" w:rsidRPr="00046323" w:rsidRDefault="00046323" w:rsidP="00E22E8E">
      <w:pPr>
        <w:pStyle w:val="a3"/>
        <w:numPr>
          <w:ilvl w:val="1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добровольное. </w:t>
      </w:r>
    </w:p>
    <w:p w14:paraId="52996D1C" w14:textId="3DBF5F9E" w:rsidR="00D533D4" w:rsidRPr="00F258B2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14:paraId="71C3F900" w14:textId="5B565D3D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финансируется за счет собственных  средств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04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«Триумф». </w:t>
      </w:r>
    </w:p>
    <w:p w14:paraId="1B43E63F" w14:textId="73F9B701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и максимальное количество участников не ограничено. </w:t>
      </w:r>
    </w:p>
    <w:p w14:paraId="4DEE8A1D" w14:textId="05F3BDFA" w:rsidR="00046323" w:rsidRDefault="00046323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Наградные материалы (Свидетельство участника, </w:t>
      </w:r>
      <w:r w:rsidR="00F44220">
        <w:rPr>
          <w:rFonts w:ascii="Times New Roman" w:hAnsi="Times New Roman" w:cs="Times New Roman"/>
          <w:sz w:val="24"/>
          <w:szCs w:val="24"/>
        </w:rPr>
        <w:t xml:space="preserve">Грамоту и Кубок победителю, </w:t>
      </w:r>
      <w:r>
        <w:rPr>
          <w:rFonts w:ascii="Times New Roman" w:hAnsi="Times New Roman" w:cs="Times New Roman"/>
          <w:sz w:val="24"/>
          <w:szCs w:val="24"/>
        </w:rPr>
        <w:t xml:space="preserve">грамоты координаторам за организацию и проведение мероприятия) выдаются всем участникам. </w:t>
      </w:r>
    </w:p>
    <w:p w14:paraId="72CBE0EE" w14:textId="77777777" w:rsidR="00F258B2" w:rsidRPr="00F258B2" w:rsidRDefault="00F258B2" w:rsidP="0079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B438" w14:textId="6AE5E3CD" w:rsidR="00D533D4" w:rsidRPr="00F258B2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2">
        <w:rPr>
          <w:rFonts w:ascii="Times New Roman" w:hAnsi="Times New Roman" w:cs="Times New Roman"/>
          <w:b/>
          <w:sz w:val="24"/>
          <w:szCs w:val="24"/>
        </w:rPr>
        <w:t>Регистрация в Конкурсе</w:t>
      </w:r>
    </w:p>
    <w:p w14:paraId="10610F16" w14:textId="7338171A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в Конкурсе осуществляется в срок до 10 марта 2017 года включительно. </w:t>
      </w:r>
    </w:p>
    <w:p w14:paraId="03D754D7" w14:textId="3DF3D51D" w:rsidR="003B496C" w:rsidRPr="003B496C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Конкурс осуществляется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F4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«Триумф» в разделе «Ментальная арифметика»</w:t>
      </w:r>
    </w:p>
    <w:p w14:paraId="48D01AA4" w14:textId="0E418D53" w:rsidR="00F44220" w:rsidRPr="00F44220" w:rsidRDefault="00F44220" w:rsidP="0079099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D3DBB82" w14:textId="61A86AF4" w:rsidR="00D533D4" w:rsidRPr="003B496C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C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14:paraId="3F0D7F76" w14:textId="77777777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течение одной недели после окончания регистрации: с 11 марта по 17 марта включительно.</w:t>
      </w:r>
    </w:p>
    <w:p w14:paraId="64213A34" w14:textId="77777777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уважительных причин допускается перенос дня проведения Конкурса в учреждении, но не более чем на 4 дня (не позднее 21 марта 2017 года). Перенос дня проведения Конкурса должен быть согласован с Организатором не позднее 16 марта 2017 года включительно. </w:t>
      </w:r>
    </w:p>
    <w:p w14:paraId="2A919BB7" w14:textId="77777777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координатором, который самостоятельно определяет время проведения Конкурса для каждого из участников. </w:t>
      </w:r>
    </w:p>
    <w:p w14:paraId="12835CC0" w14:textId="72F4DC80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начала Конкурса координатор распечатывает задания (Лист 1) и индивидуальный бланк ответов (Лист 2) в количестве, равном количеству зарегистрированных участников. Не допускается копирование бланков в большем количестве. Не допускается выдача одного бланка с заданиями (Лист 1) более чем на одного участника. </w:t>
      </w:r>
    </w:p>
    <w:p w14:paraId="36BC1F0D" w14:textId="00526C28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Конкурса координатор должен проверить наличие всех заявленных участников. </w:t>
      </w:r>
    </w:p>
    <w:p w14:paraId="750BE024" w14:textId="6F9C162A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выполнения заданий и внесения ответов в индивидуальный Бланк ответов (Лист 2) отражен в инструкции по выполнению заданий (Лист 3). Порядок выполнения заданий и внесения ответов в бланк (Лист 2) интуитивно понятен и не требует постоянного доступа к инструкции. </w:t>
      </w:r>
    </w:p>
    <w:p w14:paraId="520B40EB" w14:textId="6B2328FF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до начала Конкурса разъясняет участникам правила выполнения заданий и внесения ответов в индивидуальный бланк ответов (Лист 2). </w:t>
      </w:r>
    </w:p>
    <w:p w14:paraId="3EE8B181" w14:textId="018EDACE" w:rsidR="00F44220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подготовка одной инструкции на группу участников до 6 человек. Участники могут по необходимости обращаться к данной инструкции (Лист 3). Координатор по устной просьбе участника разъясняет ему порядок заполнения индивидуального бланка ответов (Лист 2). </w:t>
      </w:r>
    </w:p>
    <w:p w14:paraId="307011F8" w14:textId="77777777" w:rsidR="00596DB9" w:rsidRDefault="00F44220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проведения Конкурса –</w:t>
      </w:r>
      <w:r w:rsidR="00596DB9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14:paraId="6B13906F" w14:textId="77777777" w:rsidR="008D0795" w:rsidRDefault="00596DB9" w:rsidP="004B660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Конкурса: </w:t>
      </w:r>
    </w:p>
    <w:p w14:paraId="4FFF8C98" w14:textId="77777777" w:rsidR="008D0795" w:rsidRDefault="008D0795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участникам материалов Конкурса: заданий (Лист 1) и индивидуального бланка ответов (Лист 2).</w:t>
      </w:r>
    </w:p>
    <w:p w14:paraId="316E5D76" w14:textId="77777777" w:rsidR="008D0795" w:rsidRDefault="008D0795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регламента проведения Конкурса, порядка выполнения заданий и внесения ответов в бланк ответов (Лист 2).</w:t>
      </w:r>
    </w:p>
    <w:p w14:paraId="7BEBD30B" w14:textId="77777777" w:rsidR="008D0795" w:rsidRDefault="008D0795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участниками личных данных в индивидуальный бланк ответов (Лист 2).</w:t>
      </w:r>
    </w:p>
    <w:p w14:paraId="15B13AB8" w14:textId="77777777" w:rsidR="008D0795" w:rsidRDefault="008D0795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участникам текущего времени, а также время окончания выполнения заданий.</w:t>
      </w:r>
    </w:p>
    <w:p w14:paraId="38BF3067" w14:textId="5D9ACA55" w:rsidR="008D0795" w:rsidRDefault="008D0795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участниками заданий Конкурса. </w:t>
      </w:r>
    </w:p>
    <w:p w14:paraId="606CBC11" w14:textId="5C7DCA1E" w:rsidR="00F44220" w:rsidRDefault="00596DB9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795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EA41CF">
        <w:rPr>
          <w:rFonts w:ascii="Times New Roman" w:hAnsi="Times New Roman" w:cs="Times New Roman"/>
          <w:sz w:val="24"/>
          <w:szCs w:val="24"/>
        </w:rPr>
        <w:t xml:space="preserve">выдает задания последовательно, при необходимости включая видеоматериалы и тренажер на сайте. </w:t>
      </w:r>
    </w:p>
    <w:p w14:paraId="60BFD629" w14:textId="7B47C630" w:rsidR="00EA41CF" w:rsidRDefault="00EA41CF" w:rsidP="00E22E8E">
      <w:pPr>
        <w:pStyle w:val="a3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у участников материалов Конкурса. </w:t>
      </w:r>
    </w:p>
    <w:p w14:paraId="0B8B10CF" w14:textId="054BE022" w:rsidR="00EA41CF" w:rsidRDefault="00EA41CF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выполнения заданий бланки с заданиями (Лист 1) участники сдают вместе с индивидуальными бланками ответов (Лист 2).</w:t>
      </w:r>
    </w:p>
    <w:p w14:paraId="4AE227C8" w14:textId="453D131E" w:rsidR="00EA41CF" w:rsidRDefault="00EA41CF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участники не могут пользоваться дополнительными источниками информации, помощью третьих лиц, использовать мобильные телефоны, калькуляторы. Бланки с ответами участников, нарушающих правила проведения Конкурса, координатор не должен принимать. </w:t>
      </w:r>
    </w:p>
    <w:p w14:paraId="53133579" w14:textId="350FE376" w:rsidR="00EA41CF" w:rsidRDefault="00EA41CF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Одинаковые работы участников обнуляются и к участию в общем конкурсе не допускаются. </w:t>
      </w:r>
    </w:p>
    <w:p w14:paraId="3D95EBED" w14:textId="103079B1" w:rsidR="00EA41CF" w:rsidRDefault="00EA41CF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публиковать задания Конкурса или его часть без согласования с Организаторами Конкурса. </w:t>
      </w:r>
    </w:p>
    <w:p w14:paraId="71150179" w14:textId="21B44C5C" w:rsidR="00D376E2" w:rsidRP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обработка результатов участников Конкурса – граждан Российской Федерации, участвующих в Конкурсе, - производятся в соответствии с законодательством РФ, регламентирующим сбор и обработку персональных данных. Сбору и обработке подлежат фамилии и имена участников, ответы на задания Конкурса. </w:t>
      </w:r>
    </w:p>
    <w:p w14:paraId="4FE9AA61" w14:textId="77777777" w:rsidR="003B496C" w:rsidRDefault="003B496C" w:rsidP="00790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4F4B08" w14:textId="1CD5C4C0" w:rsidR="00D533D4" w:rsidRPr="003B496C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C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ответов Конкурса</w:t>
      </w:r>
    </w:p>
    <w:p w14:paraId="2971BAC3" w14:textId="7A62058C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участников сдаются Координаторами Организатору Конкурса. </w:t>
      </w:r>
    </w:p>
    <w:p w14:paraId="766E54E7" w14:textId="61A48630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участников Конкурса должны быть сданы не позднее 17 марта 2017 года включительно. </w:t>
      </w:r>
    </w:p>
    <w:p w14:paraId="2F98876C" w14:textId="4EF8D5A2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своевременную сдачу ответов участников возлагается на Координатора Конкурса. </w:t>
      </w:r>
    </w:p>
    <w:p w14:paraId="3B288F2E" w14:textId="77777777" w:rsidR="003B496C" w:rsidRPr="00D376E2" w:rsidRDefault="003B496C" w:rsidP="0079099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0FE65D3" w14:textId="37183D4D" w:rsidR="00D533D4" w:rsidRPr="003B496C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C">
        <w:rPr>
          <w:rFonts w:ascii="Times New Roman" w:hAnsi="Times New Roman" w:cs="Times New Roman"/>
          <w:b/>
          <w:sz w:val="24"/>
          <w:szCs w:val="24"/>
        </w:rPr>
        <w:t>Экспертиза работ</w:t>
      </w:r>
      <w:r w:rsidR="00D376E2" w:rsidRPr="003B496C">
        <w:rPr>
          <w:rFonts w:ascii="Times New Roman" w:hAnsi="Times New Roman" w:cs="Times New Roman"/>
          <w:b/>
          <w:sz w:val="24"/>
          <w:szCs w:val="24"/>
        </w:rPr>
        <w:t xml:space="preserve"> (Проверка работ)</w:t>
      </w:r>
    </w:p>
    <w:p w14:paraId="37F4712A" w14:textId="6378401D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всех участников Конкурса поступают Организаторам, где осуществляется их проверка. </w:t>
      </w:r>
    </w:p>
    <w:p w14:paraId="054F2375" w14:textId="55F1C4AA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комиссия, в которую входят авторы заданий Конкурса, представители Организатора, осуществляет выставление баллов. По итогам Конкурса формируются Итоговые таблицы участников, куда заносятся итоговые баллы, на основании которых публикуется место в Конкурсе. </w:t>
      </w:r>
    </w:p>
    <w:p w14:paraId="37129E00" w14:textId="68503F5A" w:rsidR="00D376E2" w:rsidRDefault="00D376E2" w:rsidP="00E22E8E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работ осуществляется в течение одной недели после проведения Конкурса. После окончания экспертизы публикуются итоги Конкурса: итоговый документ Конкурса, итоговые таблицы, ответы на вопросы Конкурса. </w:t>
      </w:r>
    </w:p>
    <w:p w14:paraId="699B3EA1" w14:textId="77777777" w:rsidR="003B496C" w:rsidRPr="00D376E2" w:rsidRDefault="003B496C" w:rsidP="0079099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A950320" w14:textId="6DF3F834" w:rsidR="00D533D4" w:rsidRPr="003B496C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C">
        <w:rPr>
          <w:rFonts w:ascii="Times New Roman" w:hAnsi="Times New Roman" w:cs="Times New Roman"/>
          <w:b/>
          <w:sz w:val="24"/>
          <w:szCs w:val="24"/>
        </w:rPr>
        <w:t>Дисквалификация</w:t>
      </w:r>
    </w:p>
    <w:p w14:paraId="4385E2CB" w14:textId="13AE882E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проверки работ производится дисквалификация участников Конкурса. </w:t>
      </w:r>
    </w:p>
    <w:p w14:paraId="742241F7" w14:textId="77777777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Многолетние наблюдения и вероятностные расчеты показывают, что полное совпадение всего набора ответов (как верных, так и неверных) при независимом выполнении работы встречается исключительно редко. Таким образом, полное совпадение при наличии нескольких одинаковых ошибок у участников от одного координатора служит серьезным сигналом о нарушении правил Конкурса.</w:t>
      </w:r>
    </w:p>
    <w:p w14:paraId="29AAF972" w14:textId="4F39B503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Дисквалифицируются Организаторами с обнулением результатов при совпадении ответов на все задания участники от одного координатора, если:  </w:t>
      </w:r>
    </w:p>
    <w:p w14:paraId="73E20DA0" w14:textId="5CCBDF31" w:rsidR="00D376E2" w:rsidRDefault="00D376E2" w:rsidP="00E22E8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данных ими ответов один и более одинаково неверный и ответы совпали у четырех и более участников. </w:t>
      </w:r>
    </w:p>
    <w:p w14:paraId="143E40DB" w14:textId="7734AED8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к экспертизе работ принимаются в электронном виде по адресу </w:t>
      </w:r>
      <w:hyperlink r:id="rId7" w:history="1"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oks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двух недель после опубликования итогов Конкурса. В письме с претензией необходимо указать название Конкурса, данные координатора, населенный пункт, данные участника(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с оценкой которого(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согласны, и комментарии к ответам участника(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Также к электронному письму нужно прикрепить индивидуальный бланк ответов участника (Лист 2) и/или бланк заданий (Лист 1), если участник работал в нем. </w:t>
      </w:r>
    </w:p>
    <w:p w14:paraId="3B24793F" w14:textId="77777777" w:rsidR="003B496C" w:rsidRDefault="003B496C" w:rsidP="0079099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A5DAAA" w14:textId="2636E285" w:rsidR="00D533D4" w:rsidRPr="003B496C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C">
        <w:rPr>
          <w:rFonts w:ascii="Times New Roman" w:hAnsi="Times New Roman" w:cs="Times New Roman"/>
          <w:b/>
          <w:sz w:val="24"/>
          <w:szCs w:val="24"/>
        </w:rPr>
        <w:t>Награждение в Конкурсе</w:t>
      </w:r>
    </w:p>
    <w:p w14:paraId="229CCEE7" w14:textId="47375FDC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производится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D3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«Триумф».</w:t>
      </w:r>
    </w:p>
    <w:p w14:paraId="32654600" w14:textId="4EB06BB2" w:rsidR="00D376E2" w:rsidRDefault="00D376E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всех участников по сумме баллов за все задания определяются победители  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6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76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 и лауреаты Конкурса. </w:t>
      </w:r>
    </w:p>
    <w:p w14:paraId="61206FD7" w14:textId="4BCC7C62" w:rsidR="00D376E2" w:rsidRDefault="00F258B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грамотами в физическом виде и призами. </w:t>
      </w:r>
    </w:p>
    <w:p w14:paraId="7ECC96F0" w14:textId="35DE1E5B" w:rsidR="00F258B2" w:rsidRDefault="00F258B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Конкурса награждаются грамотами в физическом виде. </w:t>
      </w:r>
    </w:p>
    <w:p w14:paraId="253F5304" w14:textId="714025A2" w:rsidR="00F258B2" w:rsidRDefault="00F258B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Координаторы награждаются грамотой за организацию и проведение Конкурса. </w:t>
      </w:r>
    </w:p>
    <w:p w14:paraId="44F0A2A0" w14:textId="1CD6F353" w:rsidR="00F258B2" w:rsidRDefault="00F258B2" w:rsidP="00E22E8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Свидетельство участника Конкурса, подтверждающее факт участия в Конкурсе. </w:t>
      </w:r>
    </w:p>
    <w:p w14:paraId="7D4169A7" w14:textId="77777777" w:rsidR="003B496C" w:rsidRDefault="003B496C" w:rsidP="0079099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2C25EC8" w14:textId="517F15D7" w:rsidR="00D533D4" w:rsidRPr="0079099B" w:rsidRDefault="00D533D4" w:rsidP="0079099B">
      <w:pPr>
        <w:pStyle w:val="a3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9B">
        <w:rPr>
          <w:rFonts w:ascii="Times New Roman" w:hAnsi="Times New Roman" w:cs="Times New Roman"/>
          <w:b/>
          <w:sz w:val="24"/>
          <w:szCs w:val="24"/>
        </w:rPr>
        <w:t xml:space="preserve">Координаты Интерактивного </w:t>
      </w:r>
      <w:r w:rsidRPr="0079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SmartCenter </w:t>
      </w:r>
      <w:r w:rsidRPr="0079099B">
        <w:rPr>
          <w:rFonts w:ascii="Times New Roman" w:hAnsi="Times New Roman" w:cs="Times New Roman"/>
          <w:b/>
          <w:sz w:val="24"/>
          <w:szCs w:val="24"/>
        </w:rPr>
        <w:t>«Триумф»</w:t>
      </w:r>
    </w:p>
    <w:p w14:paraId="1375C1C9" w14:textId="29FA705C" w:rsidR="003B496C" w:rsidRDefault="003B496C" w:rsidP="00E22E8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</w:t>
      </w:r>
      <w:r>
        <w:rPr>
          <w:rFonts w:ascii="Times New Roman" w:hAnsi="Times New Roman" w:cs="Times New Roman"/>
          <w:sz w:val="24"/>
          <w:szCs w:val="24"/>
          <w:lang w:val="en-US"/>
        </w:rPr>
        <w:t>SmartCenter</w:t>
      </w:r>
      <w:r w:rsidRPr="003B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«Триумф»</w:t>
      </w:r>
    </w:p>
    <w:p w14:paraId="07B53B70" w14:textId="7D174FF1" w:rsidR="003B496C" w:rsidRPr="003B496C" w:rsidRDefault="003B496C" w:rsidP="00E22E8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8" w:history="1"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49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triumphnsk</w:t>
        </w:r>
        <w:proofErr w:type="spellEnd"/>
        <w:r w:rsidRPr="003B49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3ACE8A7" w14:textId="6DC4EEC5" w:rsidR="003B496C" w:rsidRPr="003B496C" w:rsidRDefault="003B496C" w:rsidP="00E22E8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oks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4980F66" w14:textId="19DF1551" w:rsidR="003B496C" w:rsidRDefault="003B496C" w:rsidP="00E22E8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629803, ЯНАО, г. Ноябрьск</w:t>
      </w:r>
      <w:r>
        <w:rPr>
          <w:rFonts w:ascii="Times New Roman" w:hAnsi="Times New Roman" w:cs="Times New Roman"/>
          <w:sz w:val="24"/>
          <w:szCs w:val="24"/>
        </w:rPr>
        <w:br/>
        <w:t xml:space="preserve">ул. Высоцкого, 6, оф. 113. </w:t>
      </w:r>
    </w:p>
    <w:p w14:paraId="1E417D86" w14:textId="06232CEB" w:rsidR="003B496C" w:rsidRDefault="003B496C" w:rsidP="00E22E8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+7(922)452-51-58</w:t>
      </w:r>
    </w:p>
    <w:p w14:paraId="0E7EEE45" w14:textId="11BF81DC" w:rsidR="003B496C" w:rsidRPr="00E22E8E" w:rsidRDefault="003B496C" w:rsidP="00E22E8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22E8E">
        <w:rPr>
          <w:rFonts w:ascii="Times New Roman" w:hAnsi="Times New Roman" w:cs="Times New Roman"/>
          <w:sz w:val="24"/>
          <w:szCs w:val="24"/>
        </w:rPr>
        <w:t xml:space="preserve">: </w:t>
      </w:r>
      <w:r w:rsidRPr="003B496C">
        <w:rPr>
          <w:rFonts w:ascii="Times New Roman" w:hAnsi="Times New Roman" w:cs="Times New Roman"/>
          <w:i/>
          <w:sz w:val="24"/>
          <w:szCs w:val="24"/>
          <w:lang w:val="en-US"/>
        </w:rPr>
        <w:t>oks</w:t>
      </w:r>
      <w:r w:rsidRPr="00E22E8E">
        <w:rPr>
          <w:rFonts w:ascii="Times New Roman" w:hAnsi="Times New Roman" w:cs="Times New Roman"/>
          <w:i/>
          <w:sz w:val="24"/>
          <w:szCs w:val="24"/>
        </w:rPr>
        <w:t>_</w:t>
      </w:r>
      <w:r w:rsidRPr="003B496C">
        <w:rPr>
          <w:rFonts w:ascii="Times New Roman" w:hAnsi="Times New Roman" w:cs="Times New Roman"/>
          <w:i/>
          <w:sz w:val="24"/>
          <w:szCs w:val="24"/>
          <w:lang w:val="en-US"/>
        </w:rPr>
        <w:t>mart</w:t>
      </w:r>
    </w:p>
    <w:p w14:paraId="7AE59C53" w14:textId="48D8018F" w:rsidR="003B496C" w:rsidRPr="00E22E8E" w:rsidRDefault="003B496C" w:rsidP="00790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E636F" w14:textId="6DDADB5E" w:rsidR="00F21FE5" w:rsidRPr="00A27EA2" w:rsidRDefault="005F44DE" w:rsidP="005F44DE">
      <w:pPr>
        <w:spacing w:after="0"/>
      </w:pPr>
      <w:bookmarkStart w:id="0" w:name="_GoBack"/>
      <w:bookmarkEnd w:id="0"/>
      <w:r w:rsidRPr="00A27EA2">
        <w:t xml:space="preserve"> </w:t>
      </w:r>
    </w:p>
    <w:sectPr w:rsidR="00F21FE5" w:rsidRPr="00A27EA2" w:rsidSect="00F21FE5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93AF" w14:textId="77777777" w:rsidR="001D6204" w:rsidRDefault="001D6204" w:rsidP="005F44DE">
      <w:pPr>
        <w:spacing w:after="0" w:line="240" w:lineRule="auto"/>
      </w:pPr>
      <w:r>
        <w:separator/>
      </w:r>
    </w:p>
  </w:endnote>
  <w:endnote w:type="continuationSeparator" w:id="0">
    <w:p w14:paraId="4833A6E2" w14:textId="77777777" w:rsidR="001D6204" w:rsidRDefault="001D6204" w:rsidP="005F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3473" w14:textId="77777777" w:rsidR="001D6204" w:rsidRDefault="001D6204" w:rsidP="005F44DE">
      <w:pPr>
        <w:spacing w:after="0" w:line="240" w:lineRule="auto"/>
      </w:pPr>
      <w:r>
        <w:separator/>
      </w:r>
    </w:p>
  </w:footnote>
  <w:footnote w:type="continuationSeparator" w:id="0">
    <w:p w14:paraId="3B0F6C33" w14:textId="77777777" w:rsidR="001D6204" w:rsidRDefault="001D6204" w:rsidP="005F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D69"/>
    <w:multiLevelType w:val="multilevel"/>
    <w:tmpl w:val="991A1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D4"/>
    <w:rsid w:val="00037D1E"/>
    <w:rsid w:val="00046323"/>
    <w:rsid w:val="00164666"/>
    <w:rsid w:val="001D0790"/>
    <w:rsid w:val="001D6204"/>
    <w:rsid w:val="003B496C"/>
    <w:rsid w:val="003C50E0"/>
    <w:rsid w:val="00426289"/>
    <w:rsid w:val="004B660B"/>
    <w:rsid w:val="004F10EB"/>
    <w:rsid w:val="00596DB9"/>
    <w:rsid w:val="005F44DE"/>
    <w:rsid w:val="0079099B"/>
    <w:rsid w:val="008D0795"/>
    <w:rsid w:val="009538EC"/>
    <w:rsid w:val="00A27EA2"/>
    <w:rsid w:val="00A52386"/>
    <w:rsid w:val="00C67D9E"/>
    <w:rsid w:val="00D376E2"/>
    <w:rsid w:val="00D533D4"/>
    <w:rsid w:val="00E22E8E"/>
    <w:rsid w:val="00E76EEB"/>
    <w:rsid w:val="00EA41CF"/>
    <w:rsid w:val="00EA72B7"/>
    <w:rsid w:val="00EC6C6B"/>
    <w:rsid w:val="00F21FE5"/>
    <w:rsid w:val="00F258B2"/>
    <w:rsid w:val="00F44220"/>
    <w:rsid w:val="00F85BDE"/>
    <w:rsid w:val="00FA669C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E23A4"/>
  <w14:defaultImageDpi w14:val="300"/>
  <w15:docId w15:val="{23013C9B-D751-4A77-8641-0539225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33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6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6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4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4D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44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umphns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_ale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s_alex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Kolomiets</dc:creator>
  <cp:keywords/>
  <dc:description/>
  <cp:lastModifiedBy>Oksana Kolomiets</cp:lastModifiedBy>
  <cp:revision>3</cp:revision>
  <cp:lastPrinted>2017-02-26T06:19:00Z</cp:lastPrinted>
  <dcterms:created xsi:type="dcterms:W3CDTF">2017-02-26T07:20:00Z</dcterms:created>
  <dcterms:modified xsi:type="dcterms:W3CDTF">2017-02-26T07:20:00Z</dcterms:modified>
</cp:coreProperties>
</file>